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81" w:rsidRPr="00F07F04" w:rsidRDefault="00A06781" w:rsidP="00A06781">
      <w:pPr>
        <w:spacing w:after="0" w:line="240" w:lineRule="auto"/>
        <w:jc w:val="center"/>
        <w:rPr>
          <w:rFonts w:ascii="Footlight MT Light" w:hAnsi="Footlight MT Light"/>
          <w:b/>
          <w:sz w:val="24"/>
          <w:szCs w:val="24"/>
        </w:rPr>
      </w:pPr>
      <w:r w:rsidRPr="00F07F04">
        <w:rPr>
          <w:rFonts w:ascii="Footlight MT Light" w:hAnsi="Footlight MT Light"/>
          <w:b/>
          <w:sz w:val="24"/>
          <w:szCs w:val="24"/>
        </w:rPr>
        <w:t>Aditya Institute of Technology and Management (AITAM), Tekkali</w:t>
      </w:r>
    </w:p>
    <w:p w:rsidR="00A06781" w:rsidRPr="00F07F04" w:rsidRDefault="00A06781" w:rsidP="00A06781">
      <w:pPr>
        <w:spacing w:after="0" w:line="240" w:lineRule="auto"/>
        <w:jc w:val="center"/>
        <w:rPr>
          <w:rFonts w:ascii="Mistral" w:hAnsi="Mistral"/>
          <w:b/>
          <w:sz w:val="24"/>
          <w:szCs w:val="24"/>
        </w:rPr>
      </w:pPr>
      <w:r w:rsidRPr="00F07F04">
        <w:rPr>
          <w:rFonts w:ascii="Mistral" w:hAnsi="Mistral"/>
          <w:b/>
          <w:sz w:val="24"/>
          <w:szCs w:val="24"/>
        </w:rPr>
        <w:t>An Autonomous Institution</w:t>
      </w:r>
    </w:p>
    <w:p w:rsidR="00A06781" w:rsidRDefault="00A06781" w:rsidP="00A06781">
      <w:pPr>
        <w:spacing w:after="0" w:line="240" w:lineRule="auto"/>
        <w:jc w:val="center"/>
        <w:rPr>
          <w:rFonts w:ascii="Copperplate Gothic Bold" w:hAnsi="Copperplate Gothic Bold"/>
          <w:b/>
          <w:sz w:val="24"/>
          <w:szCs w:val="24"/>
        </w:rPr>
      </w:pPr>
    </w:p>
    <w:p w:rsidR="00A06781" w:rsidRPr="00F07F04" w:rsidRDefault="00A06781" w:rsidP="00A06781">
      <w:pPr>
        <w:spacing w:after="0" w:line="240" w:lineRule="auto"/>
        <w:jc w:val="center"/>
        <w:rPr>
          <w:rFonts w:ascii="Copperplate Gothic Bold" w:hAnsi="Copperplate Gothic Bold"/>
          <w:b/>
          <w:sz w:val="24"/>
          <w:szCs w:val="24"/>
        </w:rPr>
      </w:pPr>
      <w:r w:rsidRPr="00F07F04">
        <w:rPr>
          <w:rFonts w:ascii="Copperplate Gothic Bold" w:hAnsi="Copperplate Gothic Bold"/>
          <w:b/>
          <w:sz w:val="24"/>
          <w:szCs w:val="24"/>
        </w:rPr>
        <w:t>Department of Training &amp; Placement</w:t>
      </w:r>
    </w:p>
    <w:p w:rsidR="00A06781" w:rsidRPr="00F07F04" w:rsidRDefault="00A06781" w:rsidP="00A06781">
      <w:pPr>
        <w:spacing w:after="0" w:line="240" w:lineRule="auto"/>
        <w:jc w:val="center"/>
        <w:rPr>
          <w:b/>
          <w:sz w:val="24"/>
          <w:szCs w:val="24"/>
          <w:u w:val="single"/>
        </w:rPr>
      </w:pPr>
    </w:p>
    <w:p w:rsidR="00A06781" w:rsidRPr="00F07F04" w:rsidRDefault="00A06781" w:rsidP="00A06781">
      <w:pPr>
        <w:spacing w:after="0" w:line="240" w:lineRule="auto"/>
        <w:jc w:val="center"/>
        <w:rPr>
          <w:b/>
          <w:sz w:val="24"/>
          <w:szCs w:val="24"/>
          <w:u w:val="single"/>
        </w:rPr>
      </w:pPr>
      <w:r w:rsidRPr="00F07F04">
        <w:rPr>
          <w:b/>
          <w:sz w:val="24"/>
          <w:szCs w:val="24"/>
          <w:u w:val="single"/>
        </w:rPr>
        <w:t>CIRCULAR</w:t>
      </w:r>
    </w:p>
    <w:p w:rsidR="00A06781" w:rsidRDefault="00A06781" w:rsidP="00A06781">
      <w:pPr>
        <w:spacing w:after="0" w:line="240" w:lineRule="auto"/>
        <w:jc w:val="right"/>
        <w:rPr>
          <w:b/>
          <w:sz w:val="24"/>
          <w:szCs w:val="24"/>
        </w:rPr>
      </w:pPr>
      <w:r>
        <w:rPr>
          <w:b/>
          <w:sz w:val="24"/>
          <w:szCs w:val="24"/>
        </w:rPr>
        <w:t>Date: 26-10-2015</w:t>
      </w:r>
    </w:p>
    <w:p w:rsidR="00A06781" w:rsidRPr="003B7946" w:rsidRDefault="00A06781" w:rsidP="00A06781">
      <w:pPr>
        <w:spacing w:after="0" w:line="240" w:lineRule="auto"/>
        <w:rPr>
          <w:b/>
          <w:sz w:val="24"/>
          <w:szCs w:val="24"/>
        </w:rPr>
      </w:pPr>
      <w:r w:rsidRPr="003B7946">
        <w:rPr>
          <w:sz w:val="24"/>
          <w:szCs w:val="24"/>
        </w:rPr>
        <w:t>Greetings!!!!</w:t>
      </w:r>
    </w:p>
    <w:p w:rsidR="00A06781" w:rsidRPr="003B7946" w:rsidRDefault="00A06781" w:rsidP="00A06781">
      <w:pPr>
        <w:rPr>
          <w:sz w:val="24"/>
          <w:szCs w:val="24"/>
        </w:rPr>
      </w:pPr>
      <w:r w:rsidRPr="003B7946">
        <w:rPr>
          <w:sz w:val="24"/>
          <w:szCs w:val="24"/>
        </w:rPr>
        <w:t>Dear 2016 pass out students</w:t>
      </w:r>
    </w:p>
    <w:p w:rsidR="00A06781" w:rsidRPr="00941636" w:rsidRDefault="00A06781" w:rsidP="00A06781">
      <w:pPr>
        <w:shd w:val="clear" w:color="auto" w:fill="FFFFFF"/>
        <w:spacing w:after="0" w:line="240" w:lineRule="auto"/>
        <w:rPr>
          <w:sz w:val="24"/>
          <w:szCs w:val="24"/>
        </w:rPr>
      </w:pPr>
      <w:r w:rsidRPr="00F643A5">
        <w:rPr>
          <w:sz w:val="24"/>
          <w:szCs w:val="24"/>
        </w:rPr>
        <w:t>We are happy to inform you that</w:t>
      </w:r>
      <w:r>
        <w:rPr>
          <w:sz w:val="24"/>
          <w:szCs w:val="24"/>
        </w:rPr>
        <w:t xml:space="preserve"> </w:t>
      </w:r>
      <w:r>
        <w:rPr>
          <w:b/>
          <w:sz w:val="24"/>
          <w:szCs w:val="24"/>
        </w:rPr>
        <w:t>“Overt Technologies Pvt.Ltd.</w:t>
      </w:r>
      <w:r w:rsidRPr="00F643A5">
        <w:rPr>
          <w:b/>
          <w:sz w:val="24"/>
          <w:szCs w:val="24"/>
        </w:rPr>
        <w:t>”</w:t>
      </w:r>
      <w:r w:rsidRPr="00941636">
        <w:rPr>
          <w:sz w:val="24"/>
          <w:szCs w:val="24"/>
        </w:rPr>
        <w:t> </w:t>
      </w:r>
      <w:r w:rsidRPr="00F643A5">
        <w:rPr>
          <w:sz w:val="24"/>
          <w:szCs w:val="24"/>
        </w:rPr>
        <w:t>is</w:t>
      </w:r>
      <w:r>
        <w:rPr>
          <w:sz w:val="24"/>
          <w:szCs w:val="24"/>
        </w:rPr>
        <w:t xml:space="preserve"> visiting our campus to recruit</w:t>
      </w:r>
      <w:r w:rsidRPr="00F643A5">
        <w:rPr>
          <w:sz w:val="24"/>
          <w:szCs w:val="24"/>
        </w:rPr>
        <w:t xml:space="preserve"> 2016 pass out students of B.Tech: </w:t>
      </w:r>
      <w:r>
        <w:rPr>
          <w:sz w:val="24"/>
          <w:szCs w:val="24"/>
        </w:rPr>
        <w:t>EEE, ECE, EIE, CSE &amp; IT ( 10</w:t>
      </w:r>
      <w:r w:rsidRPr="00C31744">
        <w:rPr>
          <w:sz w:val="24"/>
          <w:szCs w:val="24"/>
          <w:vertAlign w:val="superscript"/>
        </w:rPr>
        <w:t>th</w:t>
      </w:r>
      <w:r>
        <w:rPr>
          <w:sz w:val="24"/>
          <w:szCs w:val="24"/>
        </w:rPr>
        <w:t xml:space="preserve"> &amp; Inter/Diploma-70% , B.Tech-65% with no backlogs) on 29-10</w:t>
      </w:r>
      <w:r w:rsidRPr="00F643A5">
        <w:rPr>
          <w:sz w:val="24"/>
          <w:szCs w:val="24"/>
        </w:rPr>
        <w:t>-2015</w:t>
      </w:r>
      <w:r>
        <w:rPr>
          <w:sz w:val="24"/>
          <w:szCs w:val="24"/>
        </w:rPr>
        <w:t xml:space="preserve"> (Thursday)</w:t>
      </w:r>
      <w:r w:rsidRPr="00F643A5">
        <w:rPr>
          <w:sz w:val="24"/>
          <w:szCs w:val="24"/>
        </w:rPr>
        <w:t>.</w:t>
      </w:r>
    </w:p>
    <w:p w:rsidR="00A06781" w:rsidRPr="00F643A5" w:rsidRDefault="00A06781" w:rsidP="00A06781">
      <w:pPr>
        <w:shd w:val="clear" w:color="auto" w:fill="FFFFFF"/>
        <w:spacing w:after="0" w:line="240" w:lineRule="auto"/>
        <w:rPr>
          <w:sz w:val="24"/>
          <w:szCs w:val="24"/>
        </w:rPr>
      </w:pPr>
    </w:p>
    <w:p w:rsidR="00A06781" w:rsidRPr="003B7946" w:rsidRDefault="00A06781" w:rsidP="00A06781">
      <w:pPr>
        <w:spacing w:after="0" w:line="240" w:lineRule="auto"/>
        <w:rPr>
          <w:sz w:val="24"/>
          <w:szCs w:val="24"/>
        </w:rPr>
      </w:pPr>
      <w:r w:rsidRPr="003B7946">
        <w:rPr>
          <w:sz w:val="24"/>
          <w:szCs w:val="24"/>
        </w:rPr>
        <w:t xml:space="preserve"> </w:t>
      </w:r>
      <w:r w:rsidRPr="00941636">
        <w:rPr>
          <w:sz w:val="24"/>
          <w:szCs w:val="24"/>
        </w:rPr>
        <w:t>Date of Recruitment</w:t>
      </w:r>
      <w:r w:rsidRPr="00941636">
        <w:rPr>
          <w:sz w:val="24"/>
          <w:szCs w:val="24"/>
        </w:rPr>
        <w:tab/>
      </w:r>
      <w:r w:rsidRPr="003B7946">
        <w:rPr>
          <w:sz w:val="24"/>
          <w:szCs w:val="24"/>
        </w:rPr>
        <w:tab/>
        <w:t xml:space="preserve">: </w:t>
      </w:r>
      <w:r>
        <w:rPr>
          <w:sz w:val="24"/>
          <w:szCs w:val="24"/>
        </w:rPr>
        <w:t>29-10</w:t>
      </w:r>
      <w:r w:rsidRPr="00F643A5">
        <w:rPr>
          <w:sz w:val="24"/>
          <w:szCs w:val="24"/>
        </w:rPr>
        <w:t>-2015</w:t>
      </w:r>
      <w:r>
        <w:rPr>
          <w:sz w:val="24"/>
          <w:szCs w:val="24"/>
        </w:rPr>
        <w:t xml:space="preserve"> (Thursday)</w:t>
      </w:r>
    </w:p>
    <w:p w:rsidR="00A06781" w:rsidRDefault="00A06781" w:rsidP="00A06781">
      <w:pPr>
        <w:spacing w:after="0" w:line="240" w:lineRule="auto"/>
        <w:rPr>
          <w:sz w:val="24"/>
          <w:szCs w:val="24"/>
        </w:rPr>
      </w:pPr>
      <w:r w:rsidRPr="00941636">
        <w:rPr>
          <w:sz w:val="24"/>
          <w:szCs w:val="24"/>
        </w:rPr>
        <w:t>Report Time</w:t>
      </w:r>
      <w:r w:rsidRPr="003B7946">
        <w:rPr>
          <w:sz w:val="24"/>
          <w:szCs w:val="24"/>
        </w:rPr>
        <w:tab/>
      </w:r>
      <w:r w:rsidRPr="003B7946">
        <w:rPr>
          <w:sz w:val="24"/>
          <w:szCs w:val="24"/>
        </w:rPr>
        <w:tab/>
      </w:r>
      <w:r w:rsidRPr="003B7946">
        <w:rPr>
          <w:sz w:val="24"/>
          <w:szCs w:val="24"/>
        </w:rPr>
        <w:tab/>
        <w:t>: 9:00 AM</w:t>
      </w:r>
    </w:p>
    <w:p w:rsidR="00A06781" w:rsidRDefault="00A06781" w:rsidP="00A06781">
      <w:pPr>
        <w:spacing w:after="0" w:line="240" w:lineRule="auto"/>
        <w:ind w:left="2880" w:hanging="2880"/>
        <w:rPr>
          <w:sz w:val="24"/>
          <w:szCs w:val="24"/>
        </w:rPr>
      </w:pPr>
      <w:r w:rsidRPr="00941636">
        <w:rPr>
          <w:sz w:val="24"/>
          <w:szCs w:val="24"/>
        </w:rPr>
        <w:t>Qualification</w:t>
      </w:r>
      <w:r>
        <w:rPr>
          <w:sz w:val="24"/>
          <w:szCs w:val="24"/>
        </w:rPr>
        <w:tab/>
      </w:r>
      <w:r w:rsidRPr="00941636">
        <w:rPr>
          <w:sz w:val="24"/>
          <w:szCs w:val="24"/>
        </w:rPr>
        <w:t>: </w:t>
      </w:r>
      <w:r w:rsidRPr="00F643A5">
        <w:rPr>
          <w:sz w:val="24"/>
          <w:szCs w:val="24"/>
        </w:rPr>
        <w:t xml:space="preserve">B.Tech: </w:t>
      </w:r>
      <w:r>
        <w:rPr>
          <w:sz w:val="24"/>
          <w:szCs w:val="24"/>
        </w:rPr>
        <w:t>EEE, ECE, EIE, CSE &amp; IT ( 10</w:t>
      </w:r>
      <w:r w:rsidRPr="004E0B33">
        <w:rPr>
          <w:sz w:val="24"/>
          <w:szCs w:val="24"/>
        </w:rPr>
        <w:t>th</w:t>
      </w:r>
      <w:r>
        <w:rPr>
          <w:sz w:val="24"/>
          <w:szCs w:val="24"/>
        </w:rPr>
        <w:t xml:space="preserve"> &amp; Inter/Diploma-70% , B.Tech-65% with no backlogs)</w:t>
      </w:r>
    </w:p>
    <w:p w:rsidR="00A06781" w:rsidRPr="004E0B33" w:rsidRDefault="00A06781" w:rsidP="00A06781">
      <w:pPr>
        <w:spacing w:after="0" w:line="240" w:lineRule="auto"/>
        <w:ind w:left="2880" w:hanging="2880"/>
        <w:rPr>
          <w:sz w:val="24"/>
          <w:szCs w:val="24"/>
        </w:rPr>
      </w:pPr>
      <w:r w:rsidRPr="004E0B33">
        <w:rPr>
          <w:sz w:val="24"/>
          <w:szCs w:val="24"/>
        </w:rPr>
        <w:t xml:space="preserve">Venue                                         </w:t>
      </w:r>
      <w:r>
        <w:rPr>
          <w:sz w:val="24"/>
          <w:szCs w:val="24"/>
        </w:rPr>
        <w:t xml:space="preserve"> </w:t>
      </w:r>
      <w:r w:rsidRPr="004E0B33">
        <w:rPr>
          <w:sz w:val="24"/>
          <w:szCs w:val="24"/>
        </w:rPr>
        <w:t>: D-Block Seminar Hall (AITAM)</w:t>
      </w:r>
    </w:p>
    <w:p w:rsidR="00A06781" w:rsidRPr="00412825" w:rsidRDefault="00A06781" w:rsidP="00A06781">
      <w:pPr>
        <w:pStyle w:val="Default"/>
        <w:rPr>
          <w:rFonts w:ascii="Calibri" w:eastAsia="Calibri" w:hAnsi="Calibri" w:cs="Times New Roman"/>
          <w:color w:val="auto"/>
        </w:rPr>
      </w:pPr>
      <w:r w:rsidRPr="00941636">
        <w:rPr>
          <w:rFonts w:ascii="Calibri" w:eastAsia="Calibri" w:hAnsi="Calibri" w:cs="Times New Roman"/>
          <w:color w:val="auto"/>
        </w:rPr>
        <w:t>Website</w:t>
      </w:r>
      <w:r w:rsidRPr="003B7946">
        <w:rPr>
          <w:rFonts w:ascii="Calibri" w:eastAsia="Calibri" w:hAnsi="Calibri" w:cs="Times New Roman"/>
          <w:color w:val="auto"/>
        </w:rPr>
        <w:tab/>
      </w:r>
      <w:r w:rsidRPr="003B7946">
        <w:rPr>
          <w:rFonts w:ascii="Calibri" w:eastAsia="Calibri" w:hAnsi="Calibri" w:cs="Times New Roman"/>
          <w:color w:val="auto"/>
        </w:rPr>
        <w:tab/>
      </w:r>
      <w:r w:rsidRPr="003B7946">
        <w:rPr>
          <w:rFonts w:ascii="Calibri" w:eastAsia="Calibri" w:hAnsi="Calibri" w:cs="Times New Roman"/>
          <w:color w:val="auto"/>
        </w:rPr>
        <w:tab/>
        <w:t>:</w:t>
      </w:r>
      <w:r w:rsidRPr="00412825">
        <w:rPr>
          <w:rFonts w:ascii="Calibri" w:eastAsia="Calibri" w:hAnsi="Calibri" w:cs="Times New Roman"/>
          <w:color w:val="auto"/>
        </w:rPr>
        <w:t xml:space="preserve"> </w:t>
      </w:r>
      <w:hyperlink r:id="rId5" w:history="1">
        <w:r w:rsidRPr="00E2162F">
          <w:rPr>
            <w:rStyle w:val="Hyperlink"/>
            <w:rFonts w:ascii="Calibri" w:eastAsia="Calibri" w:hAnsi="Calibri" w:cs="Times New Roman"/>
            <w:b/>
          </w:rPr>
          <w:t>www.overttechnology.com</w:t>
        </w:r>
      </w:hyperlink>
    </w:p>
    <w:p w:rsidR="00A06781" w:rsidRPr="00FF21CF" w:rsidRDefault="00A06781" w:rsidP="00A06781">
      <w:pPr>
        <w:pStyle w:val="Default"/>
        <w:rPr>
          <w:rFonts w:ascii="Calibri" w:eastAsia="Calibri" w:hAnsi="Calibri" w:cs="Times New Roman"/>
          <w:color w:val="auto"/>
        </w:rPr>
      </w:pPr>
      <w:r w:rsidRPr="00FF21CF">
        <w:rPr>
          <w:rFonts w:ascii="Calibri" w:eastAsia="Calibri" w:hAnsi="Calibri" w:cs="Times New Roman"/>
          <w:color w:val="auto"/>
        </w:rPr>
        <w:t xml:space="preserve">Position </w:t>
      </w:r>
      <w:r w:rsidRPr="00FF21CF">
        <w:rPr>
          <w:rFonts w:ascii="Calibri" w:eastAsia="Calibri" w:hAnsi="Calibri" w:cs="Times New Roman"/>
          <w:color w:val="auto"/>
        </w:rPr>
        <w:tab/>
      </w:r>
      <w:r w:rsidRPr="00FF21CF">
        <w:rPr>
          <w:rFonts w:ascii="Calibri" w:eastAsia="Calibri" w:hAnsi="Calibri" w:cs="Times New Roman"/>
          <w:color w:val="auto"/>
        </w:rPr>
        <w:tab/>
      </w:r>
      <w:r w:rsidRPr="00FF21CF">
        <w:rPr>
          <w:rFonts w:ascii="Calibri" w:eastAsia="Calibri" w:hAnsi="Calibri" w:cs="Times New Roman"/>
          <w:color w:val="auto"/>
        </w:rPr>
        <w:tab/>
        <w:t xml:space="preserve">: </w:t>
      </w:r>
      <w:r>
        <w:rPr>
          <w:rFonts w:ascii="Calibri" w:eastAsia="Calibri" w:hAnsi="Calibri" w:cs="Times New Roman"/>
          <w:color w:val="auto"/>
        </w:rPr>
        <w:t xml:space="preserve">Jr. </w:t>
      </w:r>
      <w:r w:rsidRPr="00FF21CF">
        <w:rPr>
          <w:rFonts w:ascii="Calibri" w:eastAsia="Calibri" w:hAnsi="Calibri" w:cs="Times New Roman"/>
          <w:color w:val="auto"/>
        </w:rPr>
        <w:t xml:space="preserve">Software </w:t>
      </w:r>
      <w:r>
        <w:rPr>
          <w:rFonts w:ascii="Calibri" w:eastAsia="Calibri" w:hAnsi="Calibri" w:cs="Times New Roman"/>
          <w:color w:val="auto"/>
        </w:rPr>
        <w:t>Developer</w:t>
      </w:r>
    </w:p>
    <w:p w:rsidR="00A06781" w:rsidRDefault="00A06781" w:rsidP="00A06781">
      <w:pPr>
        <w:shd w:val="clear" w:color="auto" w:fill="FFFFFF"/>
        <w:spacing w:after="0" w:line="240" w:lineRule="auto"/>
        <w:rPr>
          <w:sz w:val="24"/>
          <w:szCs w:val="24"/>
        </w:rPr>
      </w:pPr>
      <w:r w:rsidRPr="00F643A5">
        <w:rPr>
          <w:sz w:val="24"/>
          <w:szCs w:val="24"/>
        </w:rPr>
        <w:t>Job Location</w:t>
      </w:r>
      <w:r>
        <w:rPr>
          <w:sz w:val="24"/>
          <w:szCs w:val="24"/>
        </w:rPr>
        <w:tab/>
      </w:r>
      <w:r>
        <w:rPr>
          <w:sz w:val="24"/>
          <w:szCs w:val="24"/>
        </w:rPr>
        <w:tab/>
      </w:r>
      <w:r>
        <w:rPr>
          <w:sz w:val="24"/>
          <w:szCs w:val="24"/>
        </w:rPr>
        <w:tab/>
      </w:r>
      <w:r w:rsidRPr="00F643A5">
        <w:rPr>
          <w:sz w:val="24"/>
          <w:szCs w:val="24"/>
        </w:rPr>
        <w:t>:</w:t>
      </w:r>
      <w:r w:rsidRPr="00941636">
        <w:rPr>
          <w:sz w:val="24"/>
          <w:szCs w:val="24"/>
        </w:rPr>
        <w:t> </w:t>
      </w:r>
      <w:r w:rsidRPr="00FF21CF">
        <w:rPr>
          <w:sz w:val="24"/>
          <w:szCs w:val="24"/>
        </w:rPr>
        <w:t xml:space="preserve"> </w:t>
      </w:r>
      <w:r>
        <w:rPr>
          <w:sz w:val="24"/>
          <w:szCs w:val="24"/>
        </w:rPr>
        <w:t>PAN India</w:t>
      </w:r>
    </w:p>
    <w:p w:rsidR="00A06781" w:rsidRPr="00F643A5" w:rsidRDefault="00A06781" w:rsidP="00A06781">
      <w:pPr>
        <w:shd w:val="clear" w:color="auto" w:fill="FFFFFF"/>
        <w:spacing w:after="0" w:line="240" w:lineRule="auto"/>
        <w:rPr>
          <w:sz w:val="24"/>
          <w:szCs w:val="24"/>
        </w:rPr>
      </w:pPr>
      <w:r w:rsidRPr="00412825">
        <w:rPr>
          <w:sz w:val="24"/>
          <w:szCs w:val="24"/>
        </w:rPr>
        <w:t xml:space="preserve">Salary                </w:t>
      </w:r>
      <w:r>
        <w:rPr>
          <w:sz w:val="24"/>
          <w:szCs w:val="24"/>
        </w:rPr>
        <w:t xml:space="preserve">                          </w:t>
      </w:r>
      <w:r w:rsidRPr="00412825">
        <w:rPr>
          <w:sz w:val="24"/>
          <w:szCs w:val="24"/>
        </w:rPr>
        <w:t xml:space="preserve">: </w:t>
      </w:r>
      <w:r>
        <w:rPr>
          <w:sz w:val="24"/>
          <w:szCs w:val="24"/>
        </w:rPr>
        <w:t xml:space="preserve"> 2.4 Lakhs per Annum</w:t>
      </w:r>
    </w:p>
    <w:p w:rsidR="00A06781" w:rsidRDefault="00A06781" w:rsidP="00A06781">
      <w:pPr>
        <w:pStyle w:val="Default"/>
        <w:rPr>
          <w:rFonts w:ascii="Calibri" w:eastAsia="Calibri" w:hAnsi="Calibri" w:cs="Times New Roman"/>
          <w:color w:val="auto"/>
        </w:rPr>
      </w:pPr>
      <w:r w:rsidRPr="00941636">
        <w:rPr>
          <w:rFonts w:ascii="Calibri" w:eastAsia="Calibri" w:hAnsi="Calibri" w:cs="Times New Roman"/>
          <w:color w:val="auto"/>
        </w:rPr>
        <w:t>Student should come with</w:t>
      </w:r>
      <w:r>
        <w:rPr>
          <w:rFonts w:ascii="Calibri" w:eastAsia="Calibri" w:hAnsi="Calibri" w:cs="Times New Roman"/>
          <w:color w:val="auto"/>
        </w:rPr>
        <w:t xml:space="preserve">      </w:t>
      </w:r>
      <w:r w:rsidRPr="003B7946">
        <w:rPr>
          <w:rFonts w:ascii="Calibri" w:eastAsia="Calibri" w:hAnsi="Calibri" w:cs="Times New Roman"/>
          <w:color w:val="auto"/>
        </w:rPr>
        <w:t xml:space="preserve">: College ID card, 2 copies of updated Resumes,   </w:t>
      </w:r>
    </w:p>
    <w:p w:rsidR="00A06781" w:rsidRDefault="00A06781" w:rsidP="00A06781">
      <w:pPr>
        <w:pStyle w:val="Default"/>
        <w:ind w:left="3645" w:hanging="765"/>
        <w:rPr>
          <w:rFonts w:ascii="Calibri" w:eastAsia="Calibri" w:hAnsi="Calibri" w:cs="Times New Roman"/>
          <w:color w:val="auto"/>
        </w:rPr>
      </w:pPr>
      <w:r>
        <w:rPr>
          <w:rFonts w:ascii="Calibri" w:eastAsia="Calibri" w:hAnsi="Calibri" w:cs="Times New Roman"/>
          <w:color w:val="auto"/>
        </w:rPr>
        <w:t xml:space="preserve">   </w:t>
      </w:r>
      <w:r w:rsidRPr="003B7946">
        <w:rPr>
          <w:rFonts w:ascii="Calibri" w:eastAsia="Calibri" w:hAnsi="Calibri" w:cs="Times New Roman"/>
          <w:color w:val="auto"/>
        </w:rPr>
        <w:t xml:space="preserve">2 passport size photos, all certificates Xerox copies, </w:t>
      </w:r>
    </w:p>
    <w:p w:rsidR="00A06781" w:rsidRPr="003B7946" w:rsidRDefault="00A06781" w:rsidP="00A06781">
      <w:pPr>
        <w:pStyle w:val="Default"/>
        <w:ind w:left="3645" w:hanging="765"/>
        <w:rPr>
          <w:rFonts w:ascii="Calibri" w:eastAsia="Calibri" w:hAnsi="Calibri" w:cs="Times New Roman"/>
          <w:color w:val="auto"/>
        </w:rPr>
      </w:pPr>
      <w:r>
        <w:rPr>
          <w:rFonts w:ascii="Calibri" w:eastAsia="Calibri" w:hAnsi="Calibri" w:cs="Times New Roman"/>
          <w:color w:val="auto"/>
        </w:rPr>
        <w:t xml:space="preserve">   Formal attire</w:t>
      </w:r>
      <w:r w:rsidRPr="003B7946">
        <w:rPr>
          <w:rFonts w:ascii="Calibri" w:eastAsia="Calibri" w:hAnsi="Calibri" w:cs="Times New Roman"/>
          <w:color w:val="auto"/>
        </w:rPr>
        <w:t>.</w:t>
      </w:r>
    </w:p>
    <w:p w:rsidR="00A06781" w:rsidRPr="004B1F16" w:rsidRDefault="00A06781" w:rsidP="00A06781">
      <w:pPr>
        <w:shd w:val="clear" w:color="auto" w:fill="FFFFFF"/>
        <w:spacing w:after="0" w:line="240" w:lineRule="auto"/>
        <w:rPr>
          <w:b/>
        </w:rPr>
      </w:pPr>
      <w:r w:rsidRPr="004B1F16">
        <w:rPr>
          <w:b/>
        </w:rPr>
        <w:t>Job Description:</w:t>
      </w:r>
    </w:p>
    <w:p w:rsidR="00A06781" w:rsidRPr="004B1F16" w:rsidRDefault="00A06781" w:rsidP="00A06781">
      <w:pPr>
        <w:shd w:val="clear" w:color="auto" w:fill="FFFFFF"/>
        <w:spacing w:after="0" w:line="240" w:lineRule="auto"/>
      </w:pPr>
    </w:p>
    <w:p w:rsidR="00A06781" w:rsidRPr="004B1F16" w:rsidRDefault="00A06781" w:rsidP="00A06781">
      <w:pPr>
        <w:shd w:val="clear" w:color="auto" w:fill="FFFFFF"/>
      </w:pPr>
      <w:r w:rsidRPr="004B1F16">
        <w:t>Your primary responsibility will be to develop components of software application for commercial use,with support from your team lead and experienced developers. Your effort will make significant contributions to the company and our clients. We expect that you will grow into the developer position. You will be supported through new hire training in our coding standards, and will partner with a mentor. Your daily activities will involve close in an IDE. You will typically be given design documents or instructions from which to work.</w:t>
      </w:r>
    </w:p>
    <w:p w:rsidR="00A06781" w:rsidRPr="004B1F16" w:rsidRDefault="00A06781" w:rsidP="00A06781">
      <w:pPr>
        <w:shd w:val="clear" w:color="auto" w:fill="FFFFFF"/>
        <w:rPr>
          <w:b/>
        </w:rPr>
      </w:pPr>
      <w:r w:rsidRPr="004B1F16">
        <w:rPr>
          <w:b/>
        </w:rPr>
        <w:t>Responsibilities:</w:t>
      </w:r>
    </w:p>
    <w:p w:rsidR="00A06781" w:rsidRPr="004B1F16" w:rsidRDefault="00A06781" w:rsidP="00A06781">
      <w:pPr>
        <w:numPr>
          <w:ilvl w:val="0"/>
          <w:numId w:val="2"/>
        </w:numPr>
        <w:shd w:val="clear" w:color="auto" w:fill="FFFFFF"/>
        <w:spacing w:after="0" w:line="240" w:lineRule="auto"/>
      </w:pPr>
      <w:r w:rsidRPr="004B1F16">
        <w:t>Bachelor’s degree, preferably in Computer Science, information Technology, Computer Engineering or related IT discipline.</w:t>
      </w:r>
    </w:p>
    <w:p w:rsidR="00A06781" w:rsidRPr="004B1F16" w:rsidRDefault="00A06781" w:rsidP="00A06781">
      <w:pPr>
        <w:numPr>
          <w:ilvl w:val="0"/>
          <w:numId w:val="2"/>
        </w:numPr>
        <w:shd w:val="clear" w:color="auto" w:fill="FFFFFF"/>
        <w:spacing w:after="0" w:line="240" w:lineRule="auto"/>
      </w:pPr>
      <w:r w:rsidRPr="004B1F16">
        <w:t>Strong technical skills including understanding of software development principles.</w:t>
      </w:r>
    </w:p>
    <w:p w:rsidR="00A06781" w:rsidRPr="004B1F16" w:rsidRDefault="00A06781" w:rsidP="00A06781">
      <w:pPr>
        <w:numPr>
          <w:ilvl w:val="0"/>
          <w:numId w:val="2"/>
        </w:numPr>
        <w:shd w:val="clear" w:color="auto" w:fill="FFFFFF"/>
        <w:spacing w:after="0" w:line="240" w:lineRule="auto"/>
      </w:pPr>
      <w:r w:rsidRPr="004B1F16">
        <w:t>Good communication skills, excellent analytical and logical thinking.</w:t>
      </w:r>
    </w:p>
    <w:p w:rsidR="00A06781" w:rsidRPr="004B1F16" w:rsidRDefault="00A06781" w:rsidP="00A06781">
      <w:pPr>
        <w:numPr>
          <w:ilvl w:val="0"/>
          <w:numId w:val="2"/>
        </w:numPr>
        <w:shd w:val="clear" w:color="auto" w:fill="FFFFFF"/>
        <w:spacing w:after="0" w:line="240" w:lineRule="auto"/>
      </w:pPr>
      <w:r w:rsidRPr="004B1F16">
        <w:t>Ability to work both individuality and as a part of a team.</w:t>
      </w:r>
    </w:p>
    <w:p w:rsidR="00A06781" w:rsidRPr="00412825" w:rsidRDefault="00A06781" w:rsidP="00A06781">
      <w:pPr>
        <w:numPr>
          <w:ilvl w:val="0"/>
          <w:numId w:val="2"/>
        </w:numPr>
        <w:shd w:val="clear" w:color="auto" w:fill="FFFFFF"/>
        <w:spacing w:after="0" w:line="240" w:lineRule="auto"/>
        <w:rPr>
          <w:sz w:val="24"/>
          <w:szCs w:val="24"/>
        </w:rPr>
      </w:pPr>
      <w:r w:rsidRPr="004B1F16">
        <w:t>Problem solving and team working skills with high level of integrity and strong influence</w:t>
      </w:r>
      <w:r>
        <w:rPr>
          <w:sz w:val="24"/>
          <w:szCs w:val="24"/>
        </w:rPr>
        <w:t>.</w:t>
      </w:r>
    </w:p>
    <w:p w:rsidR="00A06781" w:rsidRDefault="00A06781" w:rsidP="00A06781">
      <w:pPr>
        <w:shd w:val="clear" w:color="auto" w:fill="FFFFFF"/>
        <w:spacing w:after="0" w:line="240" w:lineRule="auto"/>
        <w:rPr>
          <w:b/>
          <w:sz w:val="24"/>
          <w:szCs w:val="24"/>
        </w:rPr>
      </w:pPr>
      <w:r>
        <w:rPr>
          <w:b/>
          <w:sz w:val="24"/>
          <w:szCs w:val="24"/>
        </w:rPr>
        <w:t>Interview Rounds:</w:t>
      </w:r>
    </w:p>
    <w:p w:rsidR="00A06781" w:rsidRPr="00D1606D" w:rsidRDefault="00A06781" w:rsidP="00A06781">
      <w:pPr>
        <w:shd w:val="clear" w:color="auto" w:fill="FFFFFF"/>
        <w:spacing w:after="0" w:line="240" w:lineRule="auto"/>
        <w:rPr>
          <w:b/>
          <w:sz w:val="24"/>
          <w:szCs w:val="24"/>
        </w:rPr>
      </w:pPr>
    </w:p>
    <w:p w:rsidR="00A06781" w:rsidRDefault="00A06781" w:rsidP="00A06781">
      <w:pPr>
        <w:shd w:val="clear" w:color="auto" w:fill="FFFFFF"/>
        <w:spacing w:after="0"/>
        <w:ind w:firstLine="360"/>
        <w:rPr>
          <w:sz w:val="24"/>
          <w:szCs w:val="24"/>
        </w:rPr>
      </w:pPr>
      <w:r w:rsidRPr="0026377D">
        <w:rPr>
          <w:sz w:val="24"/>
          <w:szCs w:val="24"/>
        </w:rPr>
        <w:t>1.</w:t>
      </w:r>
      <w:r>
        <w:rPr>
          <w:sz w:val="24"/>
          <w:szCs w:val="24"/>
        </w:rPr>
        <w:t xml:space="preserve"> Resume Screening </w:t>
      </w:r>
      <w:r w:rsidRPr="0026377D">
        <w:rPr>
          <w:sz w:val="24"/>
          <w:szCs w:val="24"/>
        </w:rPr>
        <w:t xml:space="preserve"> </w:t>
      </w:r>
    </w:p>
    <w:p w:rsidR="00A06781" w:rsidRPr="0026377D" w:rsidRDefault="00A06781" w:rsidP="00A06781">
      <w:pPr>
        <w:shd w:val="clear" w:color="auto" w:fill="FFFFFF"/>
        <w:spacing w:after="0"/>
        <w:ind w:firstLine="360"/>
        <w:rPr>
          <w:sz w:val="24"/>
          <w:szCs w:val="24"/>
        </w:rPr>
      </w:pPr>
      <w:hyperlink r:id="rId6" w:tgtFrame="_blank" w:history="1">
        <w:r w:rsidRPr="0026377D">
          <w:rPr>
            <w:sz w:val="24"/>
            <w:szCs w:val="24"/>
          </w:rPr>
          <w:t xml:space="preserve">2. </w:t>
        </w:r>
        <w:r>
          <w:rPr>
            <w:sz w:val="24"/>
            <w:szCs w:val="24"/>
          </w:rPr>
          <w:t>Online</w:t>
        </w:r>
      </w:hyperlink>
      <w:r>
        <w:rPr>
          <w:sz w:val="24"/>
          <w:szCs w:val="24"/>
        </w:rPr>
        <w:t xml:space="preserve"> Aptitude test</w:t>
      </w:r>
    </w:p>
    <w:p w:rsidR="00A06781" w:rsidRDefault="00A06781" w:rsidP="00A06781">
      <w:pPr>
        <w:numPr>
          <w:ilvl w:val="0"/>
          <w:numId w:val="1"/>
        </w:numPr>
        <w:shd w:val="clear" w:color="auto" w:fill="FFFFFF"/>
        <w:spacing w:after="0"/>
        <w:rPr>
          <w:sz w:val="24"/>
          <w:szCs w:val="24"/>
        </w:rPr>
      </w:pPr>
      <w:r w:rsidRPr="0026377D">
        <w:rPr>
          <w:sz w:val="24"/>
          <w:szCs w:val="24"/>
        </w:rPr>
        <w:t>Technical</w:t>
      </w:r>
      <w:r>
        <w:rPr>
          <w:sz w:val="24"/>
          <w:szCs w:val="24"/>
        </w:rPr>
        <w:t xml:space="preserve"> written test</w:t>
      </w:r>
    </w:p>
    <w:p w:rsidR="00A06781" w:rsidRDefault="00A06781" w:rsidP="00A06781">
      <w:pPr>
        <w:numPr>
          <w:ilvl w:val="0"/>
          <w:numId w:val="1"/>
        </w:numPr>
        <w:shd w:val="clear" w:color="auto" w:fill="FFFFFF"/>
        <w:spacing w:after="0"/>
        <w:rPr>
          <w:sz w:val="24"/>
          <w:szCs w:val="24"/>
        </w:rPr>
      </w:pPr>
      <w:r>
        <w:rPr>
          <w:sz w:val="24"/>
          <w:szCs w:val="24"/>
        </w:rPr>
        <w:t>Technical Face to Face</w:t>
      </w:r>
    </w:p>
    <w:p w:rsidR="00A06781" w:rsidRPr="000B0C39" w:rsidRDefault="00A06781" w:rsidP="00A06781">
      <w:pPr>
        <w:numPr>
          <w:ilvl w:val="0"/>
          <w:numId w:val="1"/>
        </w:numPr>
        <w:shd w:val="clear" w:color="auto" w:fill="FFFFFF"/>
        <w:spacing w:after="0"/>
        <w:rPr>
          <w:sz w:val="24"/>
          <w:szCs w:val="24"/>
        </w:rPr>
      </w:pPr>
      <w:r>
        <w:rPr>
          <w:sz w:val="24"/>
          <w:szCs w:val="24"/>
        </w:rPr>
        <w:t>HR Interview</w:t>
      </w:r>
    </w:p>
    <w:p w:rsidR="00A06781" w:rsidRDefault="00A06781" w:rsidP="00A06781">
      <w:pPr>
        <w:rPr>
          <w:sz w:val="24"/>
          <w:szCs w:val="24"/>
        </w:rPr>
      </w:pPr>
      <w:r w:rsidRPr="003B7946">
        <w:rPr>
          <w:b/>
          <w:sz w:val="24"/>
          <w:szCs w:val="24"/>
        </w:rPr>
        <w:t>Note:</w:t>
      </w:r>
      <w:r w:rsidRPr="003B7946">
        <w:rPr>
          <w:sz w:val="24"/>
          <w:szCs w:val="24"/>
        </w:rPr>
        <w:t xml:space="preserve"> </w:t>
      </w:r>
    </w:p>
    <w:p w:rsidR="00A06781" w:rsidRDefault="00A06781" w:rsidP="00A06781">
      <w:pPr>
        <w:spacing w:after="0" w:line="240" w:lineRule="auto"/>
        <w:rPr>
          <w:sz w:val="24"/>
          <w:szCs w:val="24"/>
        </w:rPr>
      </w:pPr>
      <w:r w:rsidRPr="004E4C75">
        <w:rPr>
          <w:sz w:val="24"/>
          <w:szCs w:val="24"/>
        </w:rPr>
        <w:t>1.</w:t>
      </w:r>
      <w:r>
        <w:rPr>
          <w:sz w:val="24"/>
          <w:szCs w:val="24"/>
        </w:rPr>
        <w:t xml:space="preserve"> </w:t>
      </w:r>
      <w:r w:rsidRPr="004E4C75">
        <w:rPr>
          <w:sz w:val="24"/>
          <w:szCs w:val="24"/>
        </w:rPr>
        <w:t xml:space="preserve">Students </w:t>
      </w:r>
      <w:r>
        <w:rPr>
          <w:sz w:val="24"/>
          <w:szCs w:val="24"/>
        </w:rPr>
        <w:t xml:space="preserve">those who already selected for </w:t>
      </w:r>
      <w:r w:rsidRPr="00C95A15">
        <w:rPr>
          <w:b/>
          <w:sz w:val="24"/>
          <w:szCs w:val="24"/>
          <w:u w:val="single"/>
        </w:rPr>
        <w:t>Retail On and Good Through</w:t>
      </w:r>
      <w:r>
        <w:rPr>
          <w:sz w:val="24"/>
          <w:szCs w:val="24"/>
        </w:rPr>
        <w:t xml:space="preserve"> are not allowed for this drive.</w:t>
      </w:r>
    </w:p>
    <w:p w:rsidR="00A06781" w:rsidRDefault="00A06781" w:rsidP="00A06781">
      <w:pPr>
        <w:spacing w:after="0" w:line="240" w:lineRule="auto"/>
        <w:rPr>
          <w:sz w:val="24"/>
          <w:szCs w:val="24"/>
        </w:rPr>
      </w:pPr>
      <w:r>
        <w:rPr>
          <w:sz w:val="24"/>
          <w:szCs w:val="24"/>
        </w:rPr>
        <w:t>2. You have to come with all the Xerox documents of the certificates and the Resume.</w:t>
      </w:r>
    </w:p>
    <w:p w:rsidR="00E812F5" w:rsidRDefault="00E812F5" w:rsidP="00A06781">
      <w:pPr>
        <w:spacing w:after="0" w:line="240" w:lineRule="auto"/>
        <w:rPr>
          <w:sz w:val="24"/>
          <w:szCs w:val="24"/>
        </w:rPr>
      </w:pPr>
      <w:r>
        <w:rPr>
          <w:sz w:val="24"/>
          <w:szCs w:val="24"/>
        </w:rPr>
        <w:t>3.</w:t>
      </w:r>
      <w:r w:rsidRPr="00E812F5">
        <w:rPr>
          <w:sz w:val="24"/>
          <w:szCs w:val="24"/>
        </w:rPr>
        <w:t xml:space="preserve"> </w:t>
      </w:r>
      <w:r>
        <w:rPr>
          <w:sz w:val="24"/>
          <w:szCs w:val="24"/>
        </w:rPr>
        <w:t>Eligible list available in TPC Notice Board.</w:t>
      </w:r>
    </w:p>
    <w:p w:rsidR="00A06781" w:rsidRPr="004E4C75" w:rsidRDefault="00E812F5" w:rsidP="00A06781">
      <w:pPr>
        <w:spacing w:after="0" w:line="240" w:lineRule="auto"/>
        <w:rPr>
          <w:sz w:val="24"/>
          <w:szCs w:val="24"/>
        </w:rPr>
      </w:pPr>
      <w:r>
        <w:rPr>
          <w:sz w:val="24"/>
          <w:szCs w:val="24"/>
        </w:rPr>
        <w:t>4</w:t>
      </w:r>
      <w:r w:rsidR="00A06781">
        <w:rPr>
          <w:sz w:val="24"/>
          <w:szCs w:val="24"/>
        </w:rPr>
        <w:t xml:space="preserve">. </w:t>
      </w:r>
      <w:r w:rsidR="00A06781" w:rsidRPr="004E4C75">
        <w:rPr>
          <w:sz w:val="24"/>
          <w:szCs w:val="24"/>
        </w:rPr>
        <w:t xml:space="preserve">Register your names in </w:t>
      </w:r>
      <w:r w:rsidR="00A06781">
        <w:rPr>
          <w:sz w:val="24"/>
          <w:szCs w:val="24"/>
        </w:rPr>
        <w:t>TPC</w:t>
      </w:r>
      <w:r w:rsidR="00A06781" w:rsidRPr="004E4C75">
        <w:rPr>
          <w:sz w:val="24"/>
          <w:szCs w:val="24"/>
        </w:rPr>
        <w:t xml:space="preserve"> department on or be</w:t>
      </w:r>
      <w:r w:rsidR="00A06781">
        <w:rPr>
          <w:sz w:val="24"/>
          <w:szCs w:val="24"/>
        </w:rPr>
        <w:t xml:space="preserve">fore </w:t>
      </w:r>
      <w:r w:rsidR="00A06781" w:rsidRPr="00363DC9">
        <w:rPr>
          <w:b/>
          <w:sz w:val="24"/>
          <w:szCs w:val="24"/>
          <w:u w:val="single"/>
        </w:rPr>
        <w:t xml:space="preserve">28/10/2015 </w:t>
      </w:r>
      <w:r w:rsidR="00A06781">
        <w:rPr>
          <w:b/>
          <w:sz w:val="24"/>
          <w:szCs w:val="24"/>
          <w:u w:val="single"/>
        </w:rPr>
        <w:t>(</w:t>
      </w:r>
      <w:r w:rsidR="00A06781" w:rsidRPr="00363DC9">
        <w:rPr>
          <w:b/>
          <w:sz w:val="24"/>
          <w:szCs w:val="24"/>
          <w:u w:val="single"/>
        </w:rPr>
        <w:t>it is mandatory</w:t>
      </w:r>
      <w:r w:rsidR="00A06781">
        <w:rPr>
          <w:b/>
          <w:sz w:val="24"/>
          <w:szCs w:val="24"/>
          <w:u w:val="single"/>
        </w:rPr>
        <w:t>)</w:t>
      </w:r>
      <w:r w:rsidR="00A06781">
        <w:rPr>
          <w:sz w:val="24"/>
          <w:szCs w:val="24"/>
        </w:rPr>
        <w:t>.</w:t>
      </w:r>
    </w:p>
    <w:p w:rsidR="00A06781" w:rsidRDefault="00A06781" w:rsidP="00A06781">
      <w:pPr>
        <w:rPr>
          <w:sz w:val="24"/>
          <w:szCs w:val="24"/>
        </w:rPr>
      </w:pPr>
      <w:r w:rsidRPr="003B7946">
        <w:rPr>
          <w:sz w:val="24"/>
          <w:szCs w:val="24"/>
        </w:rPr>
        <w:t>For more details contact Training &amp; Placement cell.</w:t>
      </w:r>
    </w:p>
    <w:p w:rsidR="00A06781" w:rsidRDefault="00A06781" w:rsidP="00A06781">
      <w:pPr>
        <w:pStyle w:val="NoSpacing"/>
        <w:jc w:val="right"/>
        <w:rPr>
          <w:sz w:val="24"/>
          <w:szCs w:val="20"/>
        </w:rPr>
      </w:pP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noProof/>
          <w:sz w:val="24"/>
          <w:szCs w:val="20"/>
        </w:rPr>
        <w:drawing>
          <wp:inline distT="0" distB="0" distL="0" distR="0">
            <wp:extent cx="1438275" cy="304800"/>
            <wp:effectExtent l="19050" t="0" r="9525" b="0"/>
            <wp:docPr id="1" name="Picture 1" descr="IMG_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190"/>
                    <pic:cNvPicPr>
                      <a:picLocks noChangeAspect="1" noChangeArrowheads="1"/>
                    </pic:cNvPicPr>
                  </pic:nvPicPr>
                  <pic:blipFill>
                    <a:blip r:embed="rId7"/>
                    <a:srcRect/>
                    <a:stretch>
                      <a:fillRect/>
                    </a:stretch>
                  </pic:blipFill>
                  <pic:spPr bwMode="auto">
                    <a:xfrm>
                      <a:off x="0" y="0"/>
                      <a:ext cx="1438275" cy="304800"/>
                    </a:xfrm>
                    <a:prstGeom prst="rect">
                      <a:avLst/>
                    </a:prstGeom>
                    <a:noFill/>
                    <a:ln w="9525">
                      <a:noFill/>
                      <a:miter lim="800000"/>
                      <a:headEnd/>
                      <a:tailEnd/>
                    </a:ln>
                  </pic:spPr>
                </pic:pic>
              </a:graphicData>
            </a:graphic>
          </wp:inline>
        </w:drawing>
      </w:r>
      <w:r>
        <w:rPr>
          <w:sz w:val="24"/>
          <w:szCs w:val="20"/>
        </w:rPr>
        <w:tab/>
      </w:r>
    </w:p>
    <w:p w:rsidR="00A06781" w:rsidRPr="00F079B4" w:rsidRDefault="00A06781" w:rsidP="00A06781">
      <w:pPr>
        <w:pStyle w:val="NoSpacing"/>
        <w:jc w:val="right"/>
        <w:rPr>
          <w:sz w:val="24"/>
          <w:szCs w:val="20"/>
        </w:rPr>
      </w:pP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t xml:space="preserve">                  </w:t>
      </w:r>
      <w:r>
        <w:rPr>
          <w:b/>
          <w:sz w:val="24"/>
          <w:szCs w:val="24"/>
        </w:rPr>
        <w:t>B.V.G.MURALI KRISHNA</w:t>
      </w:r>
      <w:r w:rsidRPr="00E713F9">
        <w:rPr>
          <w:b/>
          <w:sz w:val="24"/>
          <w:szCs w:val="24"/>
        </w:rPr>
        <w:tab/>
      </w:r>
      <w:r w:rsidRPr="00E713F9">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E713F9">
        <w:rPr>
          <w:b/>
          <w:sz w:val="24"/>
          <w:szCs w:val="24"/>
        </w:rPr>
        <w:t xml:space="preserve"> </w:t>
      </w:r>
      <w:r>
        <w:rPr>
          <w:b/>
          <w:sz w:val="24"/>
          <w:szCs w:val="24"/>
        </w:rPr>
        <w:t xml:space="preserve">  </w:t>
      </w:r>
      <w:r w:rsidRPr="00E713F9">
        <w:rPr>
          <w:b/>
          <w:sz w:val="24"/>
          <w:szCs w:val="24"/>
        </w:rPr>
        <w:t>(</w:t>
      </w:r>
      <w:r>
        <w:rPr>
          <w:b/>
          <w:sz w:val="24"/>
          <w:szCs w:val="24"/>
        </w:rPr>
        <w:t>Head Placements</w:t>
      </w:r>
      <w:r w:rsidRPr="00E713F9">
        <w:rPr>
          <w:b/>
          <w:sz w:val="24"/>
          <w:szCs w:val="24"/>
        </w:rPr>
        <w:t xml:space="preserve">)                                                           </w:t>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Pr>
          <w:b/>
          <w:sz w:val="24"/>
          <w:szCs w:val="24"/>
        </w:rPr>
        <w:tab/>
      </w:r>
      <w:r w:rsidRPr="00E713F9">
        <w:rPr>
          <w:b/>
          <w:sz w:val="24"/>
          <w:szCs w:val="24"/>
        </w:rPr>
        <w:t xml:space="preserve"> </w:t>
      </w:r>
    </w:p>
    <w:p w:rsidR="00A06781" w:rsidRPr="00E713F9" w:rsidRDefault="00A06781" w:rsidP="00A06781">
      <w:pPr>
        <w:spacing w:after="0" w:line="240" w:lineRule="auto"/>
        <w:jc w:val="both"/>
        <w:rPr>
          <w:sz w:val="24"/>
          <w:szCs w:val="24"/>
        </w:rPr>
      </w:pPr>
      <w:r>
        <w:rPr>
          <w:sz w:val="24"/>
          <w:szCs w:val="24"/>
        </w:rPr>
        <w:t>Copy</w:t>
      </w:r>
      <w:r w:rsidRPr="00E713F9">
        <w:rPr>
          <w:sz w:val="24"/>
          <w:szCs w:val="24"/>
        </w:rPr>
        <w:t xml:space="preserve"> to</w:t>
      </w:r>
      <w:r>
        <w:rPr>
          <w:sz w:val="24"/>
          <w:szCs w:val="24"/>
        </w:rPr>
        <w:t>:</w:t>
      </w:r>
      <w:r w:rsidRPr="00E713F9">
        <w:rPr>
          <w:sz w:val="24"/>
          <w:szCs w:val="24"/>
        </w:rPr>
        <w:t xml:space="preserve"> Dire</w:t>
      </w:r>
      <w:r>
        <w:rPr>
          <w:sz w:val="24"/>
          <w:szCs w:val="24"/>
        </w:rPr>
        <w:t xml:space="preserve">ctor, Principal, Dean (A &amp; P), Dean (FS), </w:t>
      </w:r>
    </w:p>
    <w:p w:rsidR="00A06781" w:rsidRPr="00E713F9" w:rsidRDefault="00A06781" w:rsidP="00A06781">
      <w:pPr>
        <w:spacing w:after="0" w:line="240" w:lineRule="auto"/>
        <w:rPr>
          <w:sz w:val="24"/>
          <w:szCs w:val="24"/>
        </w:rPr>
      </w:pPr>
      <w:r>
        <w:rPr>
          <w:sz w:val="24"/>
          <w:szCs w:val="24"/>
        </w:rPr>
        <w:t>Copy to: All HODs for information and circulation among the students,</w:t>
      </w:r>
    </w:p>
    <w:p w:rsidR="00D95F34" w:rsidRPr="004F216F" w:rsidRDefault="00A06781" w:rsidP="004F216F">
      <w:pPr>
        <w:spacing w:after="0" w:line="240" w:lineRule="auto"/>
        <w:rPr>
          <w:sz w:val="24"/>
          <w:szCs w:val="24"/>
        </w:rPr>
      </w:pPr>
      <w:r>
        <w:rPr>
          <w:sz w:val="24"/>
          <w:szCs w:val="24"/>
        </w:rPr>
        <w:t>Copy to: Placement Notice boards,</w:t>
      </w:r>
    </w:p>
    <w:sectPr w:rsidR="00D95F34" w:rsidRPr="004F216F" w:rsidSect="00A06781">
      <w:pgSz w:w="12240" w:h="20160" w:code="5"/>
      <w:pgMar w:top="27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ootlight MT Light">
    <w:panose1 w:val="0204060206030A020304"/>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648E"/>
    <w:multiLevelType w:val="hybridMultilevel"/>
    <w:tmpl w:val="3F143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62832"/>
    <w:multiLevelType w:val="hybridMultilevel"/>
    <w:tmpl w:val="A72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A75BF7"/>
    <w:multiLevelType w:val="hybridMultilevel"/>
    <w:tmpl w:val="E858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06781"/>
    <w:rsid w:val="004F216F"/>
    <w:rsid w:val="00A06781"/>
    <w:rsid w:val="00D95F34"/>
    <w:rsid w:val="00E81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781"/>
    <w:rPr>
      <w:color w:val="0000FF"/>
      <w:u w:val="single"/>
    </w:rPr>
  </w:style>
  <w:style w:type="paragraph" w:styleId="NoSpacing">
    <w:name w:val="No Spacing"/>
    <w:uiPriority w:val="1"/>
    <w:qFormat/>
    <w:rsid w:val="00A06781"/>
    <w:pPr>
      <w:spacing w:after="0" w:line="240" w:lineRule="auto"/>
    </w:pPr>
    <w:rPr>
      <w:rFonts w:ascii="Calibri" w:eastAsia="Calibri" w:hAnsi="Calibri" w:cs="Times New Roman"/>
    </w:rPr>
  </w:style>
  <w:style w:type="paragraph" w:customStyle="1" w:styleId="Default">
    <w:name w:val="Default"/>
    <w:rsid w:val="00A06781"/>
    <w:pPr>
      <w:autoSpaceDE w:val="0"/>
      <w:autoSpaceDN w:val="0"/>
      <w:adjustRightInd w:val="0"/>
      <w:spacing w:after="0" w:line="240" w:lineRule="auto"/>
    </w:pPr>
    <w:rPr>
      <w:rFonts w:ascii="Cambria" w:eastAsia="Times New Roman" w:hAnsi="Cambria" w:cs="Cambria"/>
      <w:color w:val="000000"/>
      <w:sz w:val="24"/>
      <w:szCs w:val="24"/>
    </w:rPr>
  </w:style>
  <w:style w:type="paragraph" w:styleId="BalloonText">
    <w:name w:val="Balloon Text"/>
    <w:basedOn w:val="Normal"/>
    <w:link w:val="BalloonTextChar"/>
    <w:uiPriority w:val="99"/>
    <w:semiHidden/>
    <w:unhideWhenUsed/>
    <w:rsid w:val="00A06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78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gd/" TargetMode="External"/><Relationship Id="rId5" Type="http://schemas.openxmlformats.org/officeDocument/2006/relationships/hyperlink" Target="http://www.overttechnolog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dc:creator>
  <cp:keywords/>
  <dc:description/>
  <cp:lastModifiedBy>aditya</cp:lastModifiedBy>
  <cp:revision>3</cp:revision>
  <dcterms:created xsi:type="dcterms:W3CDTF">2015-10-26T08:38:00Z</dcterms:created>
  <dcterms:modified xsi:type="dcterms:W3CDTF">2015-10-26T08:41:00Z</dcterms:modified>
</cp:coreProperties>
</file>